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C9" w:rsidRDefault="00F17EC9" w:rsidP="00FD133D">
      <w:pPr>
        <w:adjustRightInd w:val="0"/>
        <w:snapToGrid w:val="0"/>
        <w:spacing w:line="240" w:lineRule="exact"/>
        <w:jc w:val="both"/>
        <w:rPr>
          <w:rFonts w:ascii="標楷體" w:eastAsia="標楷體" w:hAnsi="標楷體" w:cs="Times New Roman"/>
          <w:szCs w:val="20"/>
        </w:rPr>
      </w:pPr>
      <w:bookmarkStart w:id="0" w:name="_GoBack"/>
      <w:bookmarkEnd w:id="0"/>
    </w:p>
    <w:p w:rsidR="00F17EC9" w:rsidRDefault="00FD133D" w:rsidP="00FD133D">
      <w:pPr>
        <w:adjustRightInd w:val="0"/>
        <w:snapToGrid w:val="0"/>
        <w:spacing w:line="800" w:lineRule="exact"/>
        <w:jc w:val="center"/>
        <w:rPr>
          <w:rFonts w:ascii="標楷體" w:eastAsia="標楷體" w:hAnsi="標楷體" w:cs="Times New Roman"/>
          <w:szCs w:val="20"/>
        </w:rPr>
      </w:pPr>
      <w:r w:rsidRPr="00FD133D">
        <w:rPr>
          <w:rFonts w:ascii="標楷體" w:eastAsia="標楷體" w:hAnsi="標楷體" w:cs="Times New Roman"/>
          <w:noProof/>
          <w:szCs w:val="20"/>
        </w:rPr>
        <w:drawing>
          <wp:inline distT="0" distB="0" distL="0" distR="0">
            <wp:extent cx="1963472" cy="421419"/>
            <wp:effectExtent l="0" t="0" r="0" b="0"/>
            <wp:docPr id="3" name="圖片 0" descr="201311醫院標準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1醫院標準字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818" cy="4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C9" w:rsidRPr="00FD133D" w:rsidRDefault="00F17EC9" w:rsidP="00FD133D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FD133D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醫</w:t>
      </w:r>
      <w:proofErr w:type="gramEnd"/>
      <w:r w:rsidRPr="00FD133D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材審查費繳納</w:t>
      </w:r>
      <w:r w:rsidRPr="00FD133D">
        <w:rPr>
          <w:rFonts w:ascii="標楷體" w:eastAsia="標楷體" w:hAnsi="標楷體" w:cs="Times New Roman" w:hint="eastAsia"/>
          <w:b/>
          <w:sz w:val="32"/>
          <w:szCs w:val="32"/>
        </w:rPr>
        <w:t>作業申請單</w:t>
      </w:r>
    </w:p>
    <w:p w:rsidR="00FD133D" w:rsidRDefault="00FD133D" w:rsidP="00F17EC9">
      <w:pPr>
        <w:rPr>
          <w:rFonts w:ascii="標楷體" w:eastAsia="標楷體" w:hAnsi="標楷體" w:cs="Times New Roman"/>
          <w:b/>
          <w:szCs w:val="24"/>
        </w:rPr>
      </w:pPr>
    </w:p>
    <w:p w:rsidR="00F17EC9" w:rsidRPr="00F17EC9" w:rsidRDefault="00F17EC9" w:rsidP="00F17EC9">
      <w:pPr>
        <w:rPr>
          <w:rFonts w:ascii="標楷體" w:eastAsia="標楷體" w:hAnsi="標楷體" w:cs="Times New Roman"/>
          <w:b/>
          <w:szCs w:val="24"/>
        </w:rPr>
      </w:pPr>
      <w:r w:rsidRPr="00F17EC9">
        <w:rPr>
          <w:rFonts w:ascii="標楷體" w:eastAsia="標楷體" w:hAnsi="標楷體" w:cs="Times New Roman" w:hint="eastAsia"/>
          <w:b/>
          <w:szCs w:val="24"/>
        </w:rPr>
        <w:t xml:space="preserve">廠商填寫  </w:t>
      </w:r>
    </w:p>
    <w:tbl>
      <w:tblPr>
        <w:tblW w:w="10927" w:type="dxa"/>
        <w:jc w:val="center"/>
        <w:tblInd w:w="-6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8" w:space="0" w:color="D9D9D9"/>
          <w:insideV w:val="single" w:sz="8" w:space="0" w:color="D9D9D9"/>
        </w:tblBorders>
        <w:shd w:val="clear" w:color="auto" w:fill="FFFFFF"/>
        <w:tblLayout w:type="fixed"/>
        <w:tblLook w:val="01E0"/>
      </w:tblPr>
      <w:tblGrid>
        <w:gridCol w:w="1211"/>
        <w:gridCol w:w="4393"/>
        <w:gridCol w:w="709"/>
        <w:gridCol w:w="2268"/>
        <w:gridCol w:w="709"/>
        <w:gridCol w:w="1637"/>
      </w:tblGrid>
      <w:tr w:rsidR="00F17EC9" w:rsidRPr="00F17EC9" w:rsidTr="006942F9">
        <w:trPr>
          <w:trHeight w:val="5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</w:rPr>
              <w:t>公司名稱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</w:rPr>
              <w:t>統編</w:t>
            </w:r>
          </w:p>
        </w:tc>
        <w:tc>
          <w:tcPr>
            <w:tcW w:w="4614" w:type="dxa"/>
            <w:gridSpan w:val="3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17EC9" w:rsidRPr="00F17EC9" w:rsidTr="006942F9">
        <w:trPr>
          <w:trHeight w:val="521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</w:rPr>
              <w:t>連絡人</w:t>
            </w:r>
          </w:p>
        </w:tc>
        <w:tc>
          <w:tcPr>
            <w:tcW w:w="971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17EC9" w:rsidRPr="00F17EC9" w:rsidTr="006942F9">
        <w:trPr>
          <w:trHeight w:val="521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</w:rPr>
              <w:t>E-MAIL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rPr>
                <w:rFonts w:ascii="標楷體" w:eastAsia="標楷體" w:hAnsi="標楷體" w:cs="Times New Roman"/>
                <w:spacing w:val="-1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分機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17EC9" w:rsidRPr="00F17EC9" w:rsidRDefault="00F17EC9" w:rsidP="00F17EC9">
            <w:pPr>
              <w:adjustRightInd w:val="0"/>
              <w:snapToGrid w:val="0"/>
              <w:spacing w:line="400" w:lineRule="exact"/>
              <w:ind w:leftChars="220" w:left="528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17EC9" w:rsidRPr="00F17EC9" w:rsidTr="006942F9">
        <w:trPr>
          <w:trHeight w:val="521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</w:rPr>
              <w:t>行動電話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rPr>
                <w:rFonts w:ascii="標楷體" w:eastAsia="標楷體" w:hAnsi="標楷體" w:cs="Times New Roman"/>
                <w:spacing w:val="-1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</w:tcPr>
          <w:p w:rsidR="00F17EC9" w:rsidRPr="00F17EC9" w:rsidRDefault="00F17EC9" w:rsidP="00F17EC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</w:rPr>
              <w:t>傳真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7EC9" w:rsidRPr="00F17EC9" w:rsidRDefault="00F17EC9" w:rsidP="00814823">
            <w:pPr>
              <w:widowControl/>
              <w:snapToGrid w:val="0"/>
              <w:spacing w:line="400" w:lineRule="exact"/>
              <w:rPr>
                <w:rFonts w:ascii="標楷體" w:eastAsia="標楷體" w:hAnsi="標楷體" w:cs="Times New Roman"/>
                <w:spacing w:val="-10"/>
                <w:szCs w:val="24"/>
              </w:rPr>
            </w:pPr>
          </w:p>
        </w:tc>
      </w:tr>
    </w:tbl>
    <w:p w:rsidR="00F17EC9" w:rsidRPr="00F17EC9" w:rsidRDefault="00F17EC9" w:rsidP="00F17EC9">
      <w:pPr>
        <w:rPr>
          <w:rFonts w:ascii="標楷體" w:eastAsia="標楷體" w:hAnsi="標楷體" w:cs="Times New Roman"/>
          <w:b/>
          <w:szCs w:val="24"/>
        </w:rPr>
      </w:pPr>
    </w:p>
    <w:tbl>
      <w:tblPr>
        <w:tblW w:w="10927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5433"/>
        <w:gridCol w:w="425"/>
        <w:gridCol w:w="3465"/>
      </w:tblGrid>
      <w:tr w:rsidR="00F17EC9" w:rsidRPr="00F17EC9" w:rsidTr="006942F9">
        <w:trPr>
          <w:cantSplit/>
          <w:trHeight w:val="369"/>
          <w:jc w:val="center"/>
        </w:trPr>
        <w:tc>
          <w:tcPr>
            <w:tcW w:w="10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D9D9D9"/>
            <w:vAlign w:val="center"/>
          </w:tcPr>
          <w:tbl>
            <w:tblPr>
              <w:tblW w:w="109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27"/>
            </w:tblGrid>
            <w:tr w:rsidR="00F17EC9" w:rsidRPr="00F17EC9" w:rsidTr="006942F9">
              <w:trPr>
                <w:cantSplit/>
                <w:trHeight w:val="369"/>
                <w:jc w:val="center"/>
              </w:trPr>
              <w:tc>
                <w:tcPr>
                  <w:tcW w:w="10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pct10" w:color="auto" w:fill="FFFFFF"/>
                  <w:vAlign w:val="center"/>
                </w:tcPr>
                <w:p w:rsidR="00F17EC9" w:rsidRPr="00F17EC9" w:rsidRDefault="00F17EC9" w:rsidP="00F17EC9">
                  <w:pPr>
                    <w:spacing w:line="320" w:lineRule="exact"/>
                    <w:jc w:val="both"/>
                    <w:rPr>
                      <w:rFonts w:ascii="標楷體" w:eastAsia="標楷體" w:hAnsi="標楷體" w:cs="Times New Roman"/>
                      <w:spacing w:val="-10"/>
                      <w:position w:val="2"/>
                      <w:szCs w:val="24"/>
                    </w:rPr>
                  </w:pPr>
                  <w:proofErr w:type="gramStart"/>
                  <w:r w:rsidRPr="00F17EC9">
                    <w:rPr>
                      <w:rFonts w:ascii="標楷體" w:eastAsia="標楷體" w:hAnsi="標楷體" w:cs="Times New Roman" w:hint="eastAsia"/>
                      <w:spacing w:val="-10"/>
                      <w:position w:val="2"/>
                      <w:szCs w:val="24"/>
                      <w:lang w:eastAsia="zh-HK"/>
                    </w:rPr>
                    <w:t>醫</w:t>
                  </w:r>
                  <w:proofErr w:type="gramEnd"/>
                  <w:r w:rsidRPr="00F17EC9">
                    <w:rPr>
                      <w:rFonts w:ascii="標楷體" w:eastAsia="標楷體" w:hAnsi="標楷體" w:cs="Times New Roman" w:hint="eastAsia"/>
                      <w:spacing w:val="-10"/>
                      <w:position w:val="2"/>
                      <w:szCs w:val="24"/>
                      <w:lang w:eastAsia="zh-HK"/>
                    </w:rPr>
                    <w:t>材</w:t>
                  </w:r>
                  <w:r w:rsidRPr="00F17EC9">
                    <w:rPr>
                      <w:rFonts w:ascii="標楷體" w:eastAsia="標楷體" w:hAnsi="標楷體" w:cs="Times New Roman" w:hint="eastAsia"/>
                      <w:spacing w:val="-10"/>
                      <w:position w:val="2"/>
                      <w:szCs w:val="24"/>
                    </w:rPr>
                    <w:t>資料</w:t>
                  </w:r>
                </w:p>
              </w:tc>
            </w:tr>
          </w:tbl>
          <w:p w:rsidR="00F17EC9" w:rsidRPr="00F17EC9" w:rsidRDefault="00F17EC9" w:rsidP="00F17EC9">
            <w:pPr>
              <w:spacing w:line="320" w:lineRule="exact"/>
              <w:jc w:val="both"/>
              <w:rPr>
                <w:rFonts w:ascii="標楷體" w:eastAsia="標楷體" w:hAnsi="標楷體" w:cs="Times New Roman"/>
                <w:position w:val="2"/>
                <w:szCs w:val="24"/>
              </w:rPr>
            </w:pPr>
          </w:p>
        </w:tc>
      </w:tr>
      <w:tr w:rsidR="00F17EC9" w:rsidRPr="00F17EC9" w:rsidTr="006942F9">
        <w:trPr>
          <w:trHeight w:val="1034"/>
          <w:jc w:val="center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EC9" w:rsidRPr="00F17EC9" w:rsidRDefault="00F17EC9" w:rsidP="00F17EC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</w:rPr>
              <w:t>中文品名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7EC9" w:rsidRPr="00F17EC9" w:rsidRDefault="00F17EC9" w:rsidP="00F17E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7EC9" w:rsidRPr="00F17EC9" w:rsidRDefault="00F17EC9" w:rsidP="00F17E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  <w:lang w:eastAsia="zh-HK"/>
              </w:rPr>
              <w:t>公司用印</w:t>
            </w:r>
          </w:p>
        </w:tc>
        <w:tc>
          <w:tcPr>
            <w:tcW w:w="34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17EC9" w:rsidRPr="00F17EC9" w:rsidRDefault="00F17EC9" w:rsidP="00F17E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17EC9" w:rsidRPr="00F17EC9" w:rsidTr="006942F9">
        <w:trPr>
          <w:trHeight w:val="559"/>
          <w:jc w:val="center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EC9" w:rsidRPr="00F17EC9" w:rsidRDefault="00F17EC9" w:rsidP="00F17EC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pacing w:val="-10"/>
                <w:szCs w:val="24"/>
                <w:lang w:eastAsia="zh-HK"/>
              </w:rPr>
              <w:t>審查費類別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7EC9" w:rsidRPr="00F17EC9" w:rsidRDefault="00F17EC9" w:rsidP="006942F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17EC9">
              <w:rPr>
                <w:rFonts w:ascii="標楷體" w:eastAsia="標楷體" w:hAnsi="標楷體" w:cs="Times New Roman" w:hint="eastAsia"/>
                <w:szCs w:val="24"/>
              </w:rPr>
              <w:t>□新增申請案  □院內碼</w:t>
            </w:r>
            <w:r w:rsidRPr="00F17EC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資料</w:t>
            </w:r>
            <w:r w:rsidRPr="00F17EC9">
              <w:rPr>
                <w:rFonts w:ascii="標楷體" w:eastAsia="標楷體" w:hAnsi="標楷體" w:cs="Times New Roman" w:hint="eastAsia"/>
                <w:szCs w:val="24"/>
              </w:rPr>
              <w:t>轉換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7EC9" w:rsidRPr="00F17EC9" w:rsidRDefault="00F17EC9" w:rsidP="00F17E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7EC9" w:rsidRPr="00F17EC9" w:rsidRDefault="00F17EC9" w:rsidP="00F17E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17EC9" w:rsidRPr="00F17EC9" w:rsidRDefault="00F17EC9" w:rsidP="00F17EC9">
      <w:pPr>
        <w:rPr>
          <w:rFonts w:ascii="標楷體" w:eastAsia="標楷體" w:hAnsi="標楷體" w:cs="Times New Roman"/>
          <w:szCs w:val="24"/>
        </w:rPr>
      </w:pPr>
      <w:r w:rsidRPr="00F17EC9">
        <w:rPr>
          <w:rFonts w:ascii="標楷體" w:eastAsia="標楷體" w:hAnsi="標楷體" w:cs="Times New Roman" w:hint="eastAsia"/>
          <w:szCs w:val="24"/>
          <w:lang w:eastAsia="zh-HK"/>
        </w:rPr>
        <w:t>廠商需知:</w:t>
      </w:r>
      <w:r w:rsidRPr="00F17EC9">
        <w:rPr>
          <w:rFonts w:ascii="標楷體" w:eastAsia="標楷體" w:hAnsi="標楷體" w:cs="Times New Roman" w:hint="eastAsia"/>
          <w:kern w:val="0"/>
          <w:szCs w:val="24"/>
        </w:rPr>
        <w:t>審查費</w:t>
      </w:r>
      <w:r w:rsidRPr="00F17EC9">
        <w:rPr>
          <w:rFonts w:ascii="標楷體" w:eastAsia="標楷體" w:hAnsi="標楷體" w:cs="Times New Roman" w:hint="eastAsia"/>
          <w:kern w:val="0"/>
          <w:szCs w:val="24"/>
          <w:lang w:eastAsia="zh-HK"/>
        </w:rPr>
        <w:t>請以</w:t>
      </w:r>
      <w:proofErr w:type="gramStart"/>
      <w:r w:rsidRPr="00F17EC9">
        <w:rPr>
          <w:rFonts w:ascii="標楷體" w:eastAsia="標楷體" w:hAnsi="標楷體" w:cs="Times New Roman" w:hint="eastAsia"/>
          <w:kern w:val="0"/>
          <w:szCs w:val="24"/>
          <w:lang w:eastAsia="zh-HK"/>
        </w:rPr>
        <w:t>現金或即期</w:t>
      </w:r>
      <w:proofErr w:type="gramEnd"/>
      <w:r w:rsidRPr="00F17EC9">
        <w:rPr>
          <w:rFonts w:ascii="標楷體" w:eastAsia="標楷體" w:hAnsi="標楷體" w:cs="Times New Roman" w:hint="eastAsia"/>
          <w:kern w:val="0"/>
          <w:szCs w:val="24"/>
          <w:lang w:eastAsia="zh-HK"/>
        </w:rPr>
        <w:t>支票繳納，繳</w:t>
      </w:r>
      <w:r w:rsidRPr="00F17EC9">
        <w:rPr>
          <w:rFonts w:ascii="標楷體" w:eastAsia="標楷體" w:hAnsi="標楷體" w:cs="Times New Roman" w:hint="eastAsia"/>
          <w:kern w:val="0"/>
          <w:szCs w:val="24"/>
        </w:rPr>
        <w:t>費後</w:t>
      </w:r>
      <w:r w:rsidRPr="00F17EC9">
        <w:rPr>
          <w:rFonts w:ascii="標楷體" w:eastAsia="標楷體" w:hAnsi="標楷體" w:cs="Times New Roman" w:hint="eastAsia"/>
          <w:kern w:val="0"/>
          <w:szCs w:val="24"/>
          <w:lang w:eastAsia="zh-HK"/>
        </w:rPr>
        <w:t>皆</w:t>
      </w:r>
      <w:r w:rsidRPr="00F17EC9">
        <w:rPr>
          <w:rFonts w:ascii="標楷體" w:eastAsia="標楷體" w:hAnsi="標楷體" w:cs="Times New Roman" w:hint="eastAsia"/>
          <w:kern w:val="0"/>
          <w:szCs w:val="24"/>
        </w:rPr>
        <w:t>不予退費。</w:t>
      </w:r>
    </w:p>
    <w:p w:rsidR="00F17EC9" w:rsidRPr="00F17EC9" w:rsidRDefault="00F17EC9" w:rsidP="00F17EC9">
      <w:pPr>
        <w:rPr>
          <w:rFonts w:ascii="標楷體" w:eastAsia="標楷體" w:hAnsi="標楷體" w:cs="Times New Roman"/>
          <w:b/>
          <w:szCs w:val="24"/>
        </w:rPr>
      </w:pPr>
      <w:r w:rsidRPr="00F17EC9">
        <w:rPr>
          <w:rFonts w:ascii="標楷體" w:eastAsia="標楷體" w:hAnsi="標楷體" w:cs="Times New Roman" w:hint="eastAsia"/>
          <w:b/>
          <w:szCs w:val="24"/>
        </w:rPr>
        <w:t>-----------------------------------------------------------------------------------</w:t>
      </w:r>
      <w:r w:rsidRPr="00F17EC9">
        <w:rPr>
          <w:rFonts w:ascii="標楷體" w:eastAsia="標楷體" w:hAnsi="標楷體" w:cs="Times New Roman" w:hint="eastAsia"/>
          <w:b/>
          <w:szCs w:val="24"/>
          <w:lang w:eastAsia="zh-HK"/>
        </w:rPr>
        <w:t>醫院</w:t>
      </w:r>
      <w:r w:rsidRPr="00F17EC9">
        <w:rPr>
          <w:rFonts w:ascii="標楷體" w:eastAsia="標楷體" w:hAnsi="標楷體" w:cs="Times New Roman" w:hint="eastAsia"/>
          <w:b/>
          <w:szCs w:val="24"/>
        </w:rPr>
        <w:t xml:space="preserve">填寫  </w:t>
      </w:r>
    </w:p>
    <w:p w:rsidR="00F17EC9" w:rsidRPr="00F17EC9" w:rsidRDefault="00F17EC9" w:rsidP="00F17EC9">
      <w:pPr>
        <w:rPr>
          <w:rFonts w:ascii="標楷體" w:eastAsia="標楷體" w:hAnsi="標楷體" w:cs="Times New Roman"/>
          <w:szCs w:val="24"/>
        </w:rPr>
      </w:pPr>
      <w:r w:rsidRPr="00F17EC9">
        <w:rPr>
          <w:rFonts w:ascii="標楷體" w:eastAsia="標楷體" w:hAnsi="標楷體" w:cs="Times New Roman" w:hint="eastAsia"/>
          <w:szCs w:val="24"/>
          <w:lang w:eastAsia="zh-HK"/>
        </w:rPr>
        <w:t>審查費</w:t>
      </w:r>
      <w:r w:rsidRPr="00F17EC9">
        <w:rPr>
          <w:rFonts w:ascii="Calibri" w:eastAsia="標楷體" w:hAnsi="Calibri" w:cs="Times New Roman" w:hint="eastAsia"/>
          <w:szCs w:val="24"/>
        </w:rPr>
        <w:t>依</w:t>
      </w:r>
      <w:r w:rsidR="00FD133D" w:rsidRPr="00914082">
        <w:rPr>
          <w:rFonts w:ascii="Calibri" w:eastAsia="標楷體" w:hAnsi="Calibri" w:cs="Times New Roman" w:hint="eastAsia"/>
          <w:szCs w:val="24"/>
        </w:rPr>
        <w:t>審查作業時效區分</w:t>
      </w:r>
      <w:r w:rsidRPr="00FD133D">
        <w:rPr>
          <w:rFonts w:ascii="Calibri" w:eastAsia="標楷體" w:hAnsi="Calibri" w:cs="Times New Roman" w:hint="eastAsia"/>
          <w:szCs w:val="24"/>
        </w:rPr>
        <w:t>收費</w:t>
      </w:r>
      <w:r w:rsidRPr="00F17EC9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W w:w="1091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567"/>
        <w:gridCol w:w="2551"/>
        <w:gridCol w:w="998"/>
        <w:gridCol w:w="703"/>
        <w:gridCol w:w="1843"/>
        <w:gridCol w:w="2914"/>
      </w:tblGrid>
      <w:tr w:rsidR="00EC11B2" w:rsidRPr="00F17EC9" w:rsidTr="00635702">
        <w:trPr>
          <w:trHeight w:val="590"/>
        </w:trPr>
        <w:tc>
          <w:tcPr>
            <w:tcW w:w="1343" w:type="dxa"/>
            <w:shd w:val="clear" w:color="auto" w:fill="auto"/>
            <w:vAlign w:val="center"/>
          </w:tcPr>
          <w:p w:rsidR="00EC11B2" w:rsidRPr="00F17EC9" w:rsidRDefault="00EC11B2" w:rsidP="006942F9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級別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C11B2" w:rsidRPr="00F17EC9" w:rsidRDefault="00EC11B2" w:rsidP="006942F9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一般件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EC11B2" w:rsidRPr="00F17EC9" w:rsidRDefault="00EC11B2" w:rsidP="006942F9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急件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C11B2" w:rsidRPr="00F17EC9" w:rsidRDefault="006942F9" w:rsidP="00C90D55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進用後經銷商轉換</w:t>
            </w:r>
          </w:p>
        </w:tc>
      </w:tr>
      <w:tr w:rsidR="006942F9" w:rsidRPr="00F17EC9" w:rsidTr="00635702">
        <w:trPr>
          <w:trHeight w:val="431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:rsidR="006942F9" w:rsidRPr="00F17EC9" w:rsidRDefault="00C90D55" w:rsidP="00635702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收費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6942F9" w:rsidRPr="00EC11B2" w:rsidRDefault="006942F9" w:rsidP="00C90D5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10%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42F9" w:rsidRPr="00EC11B2" w:rsidRDefault="006942F9" w:rsidP="00F17EC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1,000元以下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2F9" w:rsidRPr="00EC11B2" w:rsidRDefault="006942F9" w:rsidP="00F17EC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50%</w:t>
            </w:r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:rsidR="00C90D55" w:rsidRDefault="00C90D55" w:rsidP="00F17EC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7EC9">
              <w:rPr>
                <w:rFonts w:ascii="Times New Roman" w:eastAsia="標楷體" w:hAnsi="Times New Roman" w:cs="Times New Roman" w:hint="eastAsia"/>
                <w:szCs w:val="24"/>
              </w:rPr>
              <w:t>每</w:t>
            </w:r>
            <w:proofErr w:type="gramStart"/>
            <w:r w:rsidRPr="00F17EC9"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  <w:r w:rsidRPr="00F17EC9">
              <w:rPr>
                <w:rFonts w:ascii="Times New Roman" w:eastAsia="標楷體" w:hAnsi="Times New Roman" w:cs="Times New Roman" w:hint="eastAsia"/>
                <w:szCs w:val="24"/>
              </w:rPr>
              <w:t>院內碼</w:t>
            </w: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資料</w:t>
            </w:r>
            <w:r w:rsidRPr="00F17EC9">
              <w:rPr>
                <w:rFonts w:ascii="Times New Roman" w:eastAsia="標楷體" w:hAnsi="Times New Roman" w:cs="Times New Roman" w:hint="eastAsia"/>
                <w:szCs w:val="24"/>
              </w:rPr>
              <w:t>轉換</w:t>
            </w:r>
          </w:p>
          <w:p w:rsidR="006942F9" w:rsidRPr="00EC11B2" w:rsidRDefault="00C90D55" w:rsidP="00F17EC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審查</w:t>
            </w:r>
            <w:r w:rsidRPr="00F17EC9">
              <w:rPr>
                <w:rFonts w:ascii="Times New Roman" w:eastAsia="標楷體" w:hAnsi="Times New Roman" w:cs="Times New Roman" w:hint="eastAsia"/>
                <w:szCs w:val="24"/>
              </w:rPr>
              <w:t>費</w:t>
            </w:r>
            <w:r w:rsidRPr="00F17EC9"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 w:rsidRPr="00F17EC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  <w:tr w:rsidR="006942F9" w:rsidRPr="00F17EC9" w:rsidTr="00635702">
        <w:trPr>
          <w:trHeight w:val="396"/>
        </w:trPr>
        <w:tc>
          <w:tcPr>
            <w:tcW w:w="1343" w:type="dxa"/>
            <w:vMerge/>
            <w:shd w:val="clear" w:color="auto" w:fill="auto"/>
            <w:vAlign w:val="center"/>
          </w:tcPr>
          <w:p w:rsidR="006942F9" w:rsidRDefault="006942F9" w:rsidP="006942F9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6942F9" w:rsidRPr="00EC11B2" w:rsidRDefault="006942F9" w:rsidP="00F17EC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42F9" w:rsidRDefault="00424EED" w:rsidP="00424EED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超過</w:t>
            </w:r>
            <w:r w:rsidR="006942F9">
              <w:rPr>
                <w:rFonts w:ascii="標楷體" w:eastAsia="標楷體" w:hAnsi="標楷體" w:cs="Arial" w:hint="eastAsia"/>
                <w:kern w:val="0"/>
                <w:szCs w:val="24"/>
              </w:rPr>
              <w:t>1,000元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2F9" w:rsidRDefault="006942F9" w:rsidP="00F17EC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30%</w:t>
            </w:r>
          </w:p>
        </w:tc>
        <w:tc>
          <w:tcPr>
            <w:tcW w:w="2914" w:type="dxa"/>
            <w:vMerge/>
            <w:shd w:val="clear" w:color="auto" w:fill="auto"/>
            <w:vAlign w:val="center"/>
          </w:tcPr>
          <w:p w:rsidR="006942F9" w:rsidRPr="00EC11B2" w:rsidRDefault="006942F9" w:rsidP="00F17EC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14082" w:rsidRPr="00F17EC9" w:rsidTr="00EB7B03">
        <w:trPr>
          <w:trHeight w:val="569"/>
        </w:trPr>
        <w:tc>
          <w:tcPr>
            <w:tcW w:w="1343" w:type="dxa"/>
            <w:shd w:val="clear" w:color="auto" w:fill="auto"/>
            <w:vAlign w:val="center"/>
          </w:tcPr>
          <w:p w:rsidR="00914082" w:rsidRPr="00F17EC9" w:rsidRDefault="00914082" w:rsidP="00E1024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上限金額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914082" w:rsidRPr="003D5142" w:rsidRDefault="00214A2B" w:rsidP="00914082">
            <w:pPr>
              <w:widowControl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4"/>
              </w:rPr>
              <w:t>單項</w:t>
            </w:r>
            <w:r w:rsidR="00914082" w:rsidRPr="003D5142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4"/>
              </w:rPr>
              <w:t>最低</w:t>
            </w:r>
            <w:r w:rsidR="00914082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4"/>
              </w:rPr>
              <w:t>為</w:t>
            </w:r>
            <w:r w:rsidR="00914082" w:rsidRPr="003D5142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4"/>
              </w:rPr>
              <w:t>1</w:t>
            </w:r>
            <w:r w:rsidR="00914082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4"/>
              </w:rPr>
              <w:t>,</w:t>
            </w:r>
            <w:r w:rsidR="00914082" w:rsidRPr="003D5142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4"/>
              </w:rPr>
              <w:t>000</w:t>
            </w:r>
            <w:r w:rsidR="00914082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4"/>
              </w:rPr>
              <w:t>元，上限為</w:t>
            </w:r>
            <w:r w:rsidR="00914082" w:rsidRPr="003D5142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4"/>
              </w:rPr>
              <w:t>15,000元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14082" w:rsidRPr="001368C6" w:rsidRDefault="00914082" w:rsidP="00F17EC9">
            <w:pPr>
              <w:widowControl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4"/>
              </w:rPr>
            </w:pPr>
            <w:r w:rsidRPr="001368C6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635702" w:rsidRPr="00F17EC9" w:rsidTr="00EB7B03">
        <w:trPr>
          <w:trHeight w:val="1018"/>
        </w:trPr>
        <w:tc>
          <w:tcPr>
            <w:tcW w:w="1343" w:type="dxa"/>
            <w:shd w:val="clear" w:color="auto" w:fill="auto"/>
            <w:vAlign w:val="center"/>
          </w:tcPr>
          <w:p w:rsidR="00635702" w:rsidRDefault="00635702" w:rsidP="00C90D55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9576" w:type="dxa"/>
            <w:gridSpan w:val="6"/>
            <w:shd w:val="clear" w:color="auto" w:fill="auto"/>
            <w:vAlign w:val="center"/>
          </w:tcPr>
          <w:p w:rsidR="00EB7B03" w:rsidRPr="00EB7B03" w:rsidRDefault="00635702" w:rsidP="00EB7B03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B7B03">
              <w:rPr>
                <w:rFonts w:ascii="Times New Roman" w:eastAsia="標楷體" w:hAnsi="Times New Roman" w:cs="Times New Roman" w:hint="eastAsia"/>
                <w:szCs w:val="24"/>
              </w:rPr>
              <w:t>健保品項以健保價為收費依據</w:t>
            </w:r>
            <w:r w:rsidR="00EB7B03" w:rsidRPr="00EB7B0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35702" w:rsidRPr="00EB7B03" w:rsidRDefault="00635702" w:rsidP="00EB7B03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  <w:bCs/>
                <w:color w:val="000000"/>
                <w:kern w:val="0"/>
                <w:szCs w:val="24"/>
              </w:rPr>
            </w:pPr>
            <w:r w:rsidRPr="00EB7B03">
              <w:rPr>
                <w:rFonts w:ascii="Times New Roman" w:eastAsia="標楷體" w:hAnsi="Times New Roman" w:cs="Times New Roman" w:hint="eastAsia"/>
                <w:szCs w:val="24"/>
              </w:rPr>
              <w:t>自費品項</w:t>
            </w:r>
            <w:r w:rsidRPr="00EB7B0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B7B03">
              <w:rPr>
                <w:rFonts w:ascii="Times New Roman" w:eastAsia="標楷體" w:hAnsi="Times New Roman" w:cs="Times New Roman" w:hint="eastAsia"/>
                <w:szCs w:val="24"/>
              </w:rPr>
              <w:t>含耗材</w:t>
            </w:r>
            <w:r w:rsidRPr="00EB7B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B7B03">
              <w:rPr>
                <w:rFonts w:ascii="Times New Roman" w:eastAsia="標楷體" w:hAnsi="Times New Roman" w:cs="Times New Roman" w:hint="eastAsia"/>
                <w:szCs w:val="24"/>
              </w:rPr>
              <w:t>以成本價為收費依據。</w:t>
            </w:r>
          </w:p>
        </w:tc>
      </w:tr>
      <w:tr w:rsidR="00F17EC9" w:rsidRPr="00F17EC9" w:rsidTr="00635702">
        <w:trPr>
          <w:trHeight w:val="695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F17EC9" w:rsidRPr="00F17EC9" w:rsidRDefault="00635702" w:rsidP="00F17EC9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收件編號</w:t>
            </w:r>
          </w:p>
        </w:tc>
        <w:tc>
          <w:tcPr>
            <w:tcW w:w="9009" w:type="dxa"/>
            <w:gridSpan w:val="5"/>
            <w:shd w:val="clear" w:color="auto" w:fill="auto"/>
            <w:vAlign w:val="center"/>
          </w:tcPr>
          <w:p w:rsidR="00F17EC9" w:rsidRPr="00F17EC9" w:rsidRDefault="00F17EC9" w:rsidP="00F17EC9">
            <w:pPr>
              <w:snapToGrid w:val="0"/>
              <w:spacing w:line="400" w:lineRule="atLeast"/>
              <w:ind w:left="173" w:hangingChars="72" w:hanging="17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14082" w:rsidRPr="00F17EC9" w:rsidTr="006942F9">
        <w:trPr>
          <w:trHeight w:val="669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914082" w:rsidRPr="00F17EC9" w:rsidRDefault="00635702" w:rsidP="00914082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9009" w:type="dxa"/>
            <w:gridSpan w:val="5"/>
            <w:shd w:val="clear" w:color="auto" w:fill="auto"/>
            <w:vAlign w:val="center"/>
          </w:tcPr>
          <w:p w:rsidR="00914082" w:rsidRDefault="00914082" w:rsidP="00F17EC9">
            <w:pPr>
              <w:snapToGrid w:val="0"/>
              <w:spacing w:line="400" w:lineRule="atLeast"/>
              <w:ind w:left="173" w:hangingChars="72" w:hanging="17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7EC9" w:rsidRPr="00F17EC9" w:rsidTr="006942F9">
        <w:trPr>
          <w:trHeight w:val="705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F17EC9" w:rsidRPr="00F17EC9" w:rsidRDefault="00F17EC9" w:rsidP="00F17EC9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審查費繳納金額</w:t>
            </w:r>
          </w:p>
        </w:tc>
        <w:tc>
          <w:tcPr>
            <w:tcW w:w="9009" w:type="dxa"/>
            <w:gridSpan w:val="5"/>
            <w:shd w:val="clear" w:color="auto" w:fill="auto"/>
            <w:vAlign w:val="center"/>
          </w:tcPr>
          <w:p w:rsidR="00F17EC9" w:rsidRPr="00F17EC9" w:rsidRDefault="00F17EC9" w:rsidP="00F17EC9">
            <w:pPr>
              <w:snapToGrid w:val="0"/>
              <w:spacing w:line="400" w:lineRule="atLeast"/>
              <w:ind w:left="173" w:hangingChars="72" w:hanging="17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新台幣</w:t>
            </w: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                                 </w:t>
            </w: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元整</w:t>
            </w:r>
          </w:p>
        </w:tc>
      </w:tr>
      <w:tr w:rsidR="00F17EC9" w:rsidRPr="00F17EC9" w:rsidTr="006942F9">
        <w:trPr>
          <w:trHeight w:val="1550"/>
        </w:trPr>
        <w:tc>
          <w:tcPr>
            <w:tcW w:w="5459" w:type="dxa"/>
            <w:gridSpan w:val="4"/>
            <w:shd w:val="clear" w:color="auto" w:fill="auto"/>
          </w:tcPr>
          <w:p w:rsidR="00F17EC9" w:rsidRPr="00F17EC9" w:rsidRDefault="00F17EC9" w:rsidP="00F17EC9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採購組承辦人</w:t>
            </w: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5460" w:type="dxa"/>
            <w:gridSpan w:val="3"/>
            <w:shd w:val="clear" w:color="auto" w:fill="auto"/>
          </w:tcPr>
          <w:p w:rsidR="00F17EC9" w:rsidRPr="00F17EC9" w:rsidRDefault="00F17EC9" w:rsidP="00F17EC9">
            <w:pPr>
              <w:snapToGrid w:val="0"/>
              <w:spacing w:line="400" w:lineRule="atLeast"/>
              <w:ind w:left="173" w:hangingChars="72" w:hanging="173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出納室承辦人</w:t>
            </w:r>
            <w:r w:rsidRPr="00F17EC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:</w:t>
            </w:r>
          </w:p>
        </w:tc>
      </w:tr>
    </w:tbl>
    <w:p w:rsidR="00F17EC9" w:rsidRPr="00F17EC9" w:rsidRDefault="00F17EC9" w:rsidP="00F17EC9">
      <w:pPr>
        <w:spacing w:line="140" w:lineRule="exact"/>
        <w:rPr>
          <w:rFonts w:ascii="標楷體" w:eastAsia="標楷體" w:hAnsi="標楷體" w:cs="Times New Roman"/>
          <w:kern w:val="0"/>
          <w:szCs w:val="20"/>
        </w:rPr>
      </w:pPr>
    </w:p>
    <w:p w:rsidR="00F17EC9" w:rsidRDefault="00F17EC9" w:rsidP="00F17EC9">
      <w:pPr>
        <w:adjustRightInd w:val="0"/>
        <w:snapToGrid w:val="0"/>
        <w:spacing w:line="240" w:lineRule="exact"/>
        <w:ind w:left="792" w:hangingChars="330" w:hanging="792"/>
        <w:rPr>
          <w:rFonts w:ascii="Times New Roman" w:eastAsia="標楷體" w:hAnsi="Times New Roman" w:cs="Times New Roman"/>
          <w:szCs w:val="24"/>
        </w:rPr>
      </w:pPr>
      <w:r w:rsidRPr="00F17EC9">
        <w:rPr>
          <w:rFonts w:ascii="標楷體" w:eastAsia="標楷體" w:hAnsi="標楷體" w:cs="Times New Roman" w:hint="eastAsia"/>
          <w:szCs w:val="20"/>
        </w:rPr>
        <w:t>流程:</w:t>
      </w:r>
      <w:r w:rsidRPr="00F17EC9">
        <w:rPr>
          <w:rFonts w:ascii="Times New Roman" w:eastAsia="標楷體" w:hAnsi="Times New Roman" w:cs="Times New Roman" w:hint="eastAsia"/>
          <w:szCs w:val="24"/>
        </w:rPr>
        <w:t>廠商→</w:t>
      </w:r>
      <w:r w:rsidRPr="00F17EC9">
        <w:rPr>
          <w:rFonts w:ascii="Times New Roman" w:eastAsia="標楷體" w:hAnsi="Times New Roman" w:cs="Times New Roman" w:hint="eastAsia"/>
          <w:szCs w:val="24"/>
          <w:lang w:eastAsia="zh-HK"/>
        </w:rPr>
        <w:t>採購組</w:t>
      </w:r>
      <w:r w:rsidRPr="00F17EC9">
        <w:rPr>
          <w:rFonts w:ascii="Times New Roman" w:eastAsia="標楷體" w:hAnsi="Times New Roman" w:cs="Times New Roman" w:hint="eastAsia"/>
          <w:szCs w:val="24"/>
        </w:rPr>
        <w:t>→</w:t>
      </w:r>
      <w:r w:rsidRPr="00F17EC9">
        <w:rPr>
          <w:rFonts w:ascii="Times New Roman" w:eastAsia="標楷體" w:hAnsi="Times New Roman" w:cs="Times New Roman" w:hint="eastAsia"/>
          <w:szCs w:val="24"/>
          <w:lang w:eastAsia="zh-HK"/>
        </w:rPr>
        <w:t>出納室</w:t>
      </w:r>
      <w:r w:rsidRPr="00F17EC9">
        <w:rPr>
          <w:rFonts w:ascii="Times New Roman" w:eastAsia="標楷體" w:hAnsi="Times New Roman" w:cs="Times New Roman" w:hint="eastAsia"/>
          <w:szCs w:val="24"/>
        </w:rPr>
        <w:t>→</w:t>
      </w:r>
      <w:r w:rsidRPr="00F17EC9">
        <w:rPr>
          <w:rFonts w:ascii="Times New Roman" w:eastAsia="標楷體" w:hAnsi="Times New Roman" w:cs="Times New Roman" w:hint="eastAsia"/>
          <w:szCs w:val="24"/>
          <w:lang w:eastAsia="zh-HK"/>
        </w:rPr>
        <w:t>正本出納室存檔</w:t>
      </w:r>
      <w:r w:rsidRPr="00F17EC9">
        <w:rPr>
          <w:rFonts w:ascii="標楷體" w:eastAsia="標楷體" w:hAnsi="標楷體" w:cs="Times New Roman" w:hint="eastAsia"/>
          <w:szCs w:val="24"/>
          <w:lang w:eastAsia="zh-HK"/>
        </w:rPr>
        <w:t>、</w:t>
      </w:r>
      <w:r w:rsidRPr="00F17EC9">
        <w:rPr>
          <w:rFonts w:ascii="Times New Roman" w:eastAsia="標楷體" w:hAnsi="Times New Roman" w:cs="Times New Roman" w:hint="eastAsia"/>
          <w:szCs w:val="24"/>
          <w:lang w:eastAsia="zh-HK"/>
        </w:rPr>
        <w:t>影本</w:t>
      </w:r>
      <w:r w:rsidRPr="00F17EC9">
        <w:rPr>
          <w:rFonts w:ascii="Times New Roman" w:eastAsia="標楷體" w:hAnsi="Times New Roman" w:cs="Times New Roman" w:hint="eastAsia"/>
          <w:szCs w:val="24"/>
        </w:rPr>
        <w:t>採購組</w:t>
      </w:r>
      <w:r w:rsidRPr="00F17EC9">
        <w:rPr>
          <w:rFonts w:ascii="Times New Roman" w:eastAsia="標楷體" w:hAnsi="Times New Roman" w:cs="Times New Roman" w:hint="eastAsia"/>
          <w:szCs w:val="24"/>
          <w:lang w:eastAsia="zh-HK"/>
        </w:rPr>
        <w:t>存檔</w:t>
      </w:r>
      <w:r w:rsidRPr="00F17EC9">
        <w:rPr>
          <w:rFonts w:ascii="Times New Roman" w:eastAsia="標楷體" w:hAnsi="Times New Roman" w:cs="Times New Roman" w:hint="eastAsia"/>
          <w:szCs w:val="24"/>
        </w:rPr>
        <w:t>。</w:t>
      </w:r>
    </w:p>
    <w:p w:rsidR="00025B8B" w:rsidRPr="00F17EC9" w:rsidRDefault="00025B8B" w:rsidP="00025B8B">
      <w:pPr>
        <w:adjustRightInd w:val="0"/>
        <w:snapToGrid w:val="0"/>
        <w:spacing w:line="240" w:lineRule="exact"/>
        <w:ind w:left="924" w:hangingChars="330" w:hanging="924"/>
        <w:rPr>
          <w:rFonts w:ascii="Times New Roman" w:eastAsia="標楷體" w:hAnsi="Times New Roman" w:cs="Times New Roman"/>
          <w:sz w:val="28"/>
          <w:szCs w:val="24"/>
        </w:rPr>
      </w:pPr>
    </w:p>
    <w:sectPr w:rsidR="00025B8B" w:rsidRPr="00F17EC9" w:rsidSect="006942F9">
      <w:pgSz w:w="11906" w:h="16838" w:code="9"/>
      <w:pgMar w:top="567" w:right="851" w:bottom="567" w:left="851" w:header="680" w:footer="68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55" w:rsidRDefault="00C90D55" w:rsidP="00F17EC9">
      <w:r>
        <w:separator/>
      </w:r>
    </w:p>
  </w:endnote>
  <w:endnote w:type="continuationSeparator" w:id="0">
    <w:p w:rsidR="00C90D55" w:rsidRDefault="00C90D55" w:rsidP="00F1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55" w:rsidRDefault="00C90D55" w:rsidP="00F17EC9">
      <w:r>
        <w:separator/>
      </w:r>
    </w:p>
  </w:footnote>
  <w:footnote w:type="continuationSeparator" w:id="0">
    <w:p w:rsidR="00C90D55" w:rsidRDefault="00C90D55" w:rsidP="00F17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48E"/>
    <w:multiLevelType w:val="hybridMultilevel"/>
    <w:tmpl w:val="DE5AAA0A"/>
    <w:lvl w:ilvl="0" w:tplc="24424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EC9"/>
    <w:rsid w:val="00025B8B"/>
    <w:rsid w:val="000506C1"/>
    <w:rsid w:val="000D66BE"/>
    <w:rsid w:val="000D7B11"/>
    <w:rsid w:val="001368C6"/>
    <w:rsid w:val="00141878"/>
    <w:rsid w:val="00187DFB"/>
    <w:rsid w:val="00214A2B"/>
    <w:rsid w:val="003843A7"/>
    <w:rsid w:val="003C2890"/>
    <w:rsid w:val="003C3BB2"/>
    <w:rsid w:val="003D5142"/>
    <w:rsid w:val="00424EED"/>
    <w:rsid w:val="00611BB9"/>
    <w:rsid w:val="00635702"/>
    <w:rsid w:val="006942F9"/>
    <w:rsid w:val="006E2C23"/>
    <w:rsid w:val="0072437C"/>
    <w:rsid w:val="00730851"/>
    <w:rsid w:val="00814823"/>
    <w:rsid w:val="00846BE3"/>
    <w:rsid w:val="0089244D"/>
    <w:rsid w:val="008D6A46"/>
    <w:rsid w:val="00914082"/>
    <w:rsid w:val="00917FC7"/>
    <w:rsid w:val="009F34D0"/>
    <w:rsid w:val="009F7144"/>
    <w:rsid w:val="00C90D55"/>
    <w:rsid w:val="00D422A4"/>
    <w:rsid w:val="00E1024B"/>
    <w:rsid w:val="00EB7B03"/>
    <w:rsid w:val="00EC11B2"/>
    <w:rsid w:val="00F17EC9"/>
    <w:rsid w:val="00F647A8"/>
    <w:rsid w:val="00FD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EC9"/>
    <w:pPr>
      <w:tabs>
        <w:tab w:val="center" w:pos="4153"/>
        <w:tab w:val="right" w:pos="8306"/>
      </w:tabs>
      <w:adjustRightInd w:val="0"/>
      <w:snapToGrid w:val="0"/>
      <w:spacing w:line="317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F17EC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7E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7EC9"/>
    <w:rPr>
      <w:sz w:val="20"/>
      <w:szCs w:val="20"/>
    </w:rPr>
  </w:style>
  <w:style w:type="paragraph" w:styleId="a9">
    <w:name w:val="List Paragraph"/>
    <w:basedOn w:val="a"/>
    <w:uiPriority w:val="34"/>
    <w:qFormat/>
    <w:rsid w:val="00EB7B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EC9"/>
    <w:pPr>
      <w:tabs>
        <w:tab w:val="center" w:pos="4153"/>
        <w:tab w:val="right" w:pos="8306"/>
      </w:tabs>
      <w:adjustRightInd w:val="0"/>
      <w:snapToGrid w:val="0"/>
      <w:spacing w:line="317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F17EC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7E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7E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31B9-DFFA-4F52-8B23-B7A22876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企劃室</dc:creator>
  <cp:lastModifiedBy>INV</cp:lastModifiedBy>
  <cp:revision>19</cp:revision>
  <cp:lastPrinted>2024-03-14T09:42:00Z</cp:lastPrinted>
  <dcterms:created xsi:type="dcterms:W3CDTF">2020-12-17T09:45:00Z</dcterms:created>
  <dcterms:modified xsi:type="dcterms:W3CDTF">2024-03-15T05:54:00Z</dcterms:modified>
</cp:coreProperties>
</file>